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A576" w14:textId="77777777" w:rsidR="00B206C0" w:rsidRPr="00B206C0" w:rsidRDefault="00B206C0" w:rsidP="001E1424">
      <w:pPr>
        <w:jc w:val="right"/>
        <w:rPr>
          <w:rFonts w:ascii="Times New Roman" w:eastAsiaTheme="minorHAnsi" w:hAnsi="Times New Roman" w:cs="Times New Roman"/>
          <w:color w:val="auto"/>
          <w:lang w:eastAsia="en-US"/>
        </w:rPr>
      </w:pPr>
    </w:p>
    <w:tbl>
      <w:tblPr>
        <w:tblStyle w:val="TableGrid"/>
        <w:tblW w:w="8880" w:type="dxa"/>
        <w:tblInd w:w="240" w:type="dxa"/>
        <w:tblLook w:val="04A0" w:firstRow="1" w:lastRow="0" w:firstColumn="1" w:lastColumn="0" w:noHBand="0" w:noVBand="1"/>
      </w:tblPr>
      <w:tblGrid>
        <w:gridCol w:w="5395"/>
        <w:gridCol w:w="3485"/>
      </w:tblGrid>
      <w:tr w:rsidR="008F4672" w:rsidRPr="00B206C0" w14:paraId="784F73A9" w14:textId="77777777">
        <w:trPr>
          <w:trHeight w:val="184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2887EBA" w14:textId="77777777" w:rsidR="008F4672" w:rsidRPr="00B206C0" w:rsidRDefault="007C4BE0">
            <w:pPr>
              <w:rPr>
                <w:rFonts w:ascii="Times New Roman" w:hAnsi="Times New Roman" w:cs="Times New Roman"/>
              </w:rPr>
            </w:pPr>
            <w:r w:rsidRPr="00B206C0">
              <w:rPr>
                <w:rFonts w:ascii="Times New Roman" w:eastAsia="Times New Roman" w:hAnsi="Times New Roman" w:cs="Times New Roman"/>
                <w:sz w:val="17"/>
              </w:rPr>
              <w:t xml:space="preserve">………………………………………….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9727DC3" w14:textId="77777777" w:rsidR="008F4672" w:rsidRPr="00B206C0" w:rsidRDefault="007C4BE0">
            <w:pPr>
              <w:jc w:val="both"/>
              <w:rPr>
                <w:rFonts w:ascii="Times New Roman" w:hAnsi="Times New Roman" w:cs="Times New Roman"/>
              </w:rPr>
            </w:pPr>
            <w:r w:rsidRPr="00B206C0">
              <w:rPr>
                <w:rFonts w:ascii="Times New Roman" w:eastAsia="Times New Roman" w:hAnsi="Times New Roman" w:cs="Times New Roman"/>
                <w:sz w:val="17"/>
              </w:rPr>
              <w:t xml:space="preserve">   …………..……………., dnia …………………. </w:t>
            </w:r>
          </w:p>
        </w:tc>
      </w:tr>
      <w:tr w:rsidR="008F4672" w:rsidRPr="00B206C0" w14:paraId="7FE1F02B" w14:textId="77777777">
        <w:trPr>
          <w:trHeight w:val="139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B1501B9" w14:textId="77777777" w:rsidR="008F4672" w:rsidRPr="00B206C0" w:rsidRDefault="007C4BE0">
            <w:pPr>
              <w:rPr>
                <w:rFonts w:ascii="Times New Roman" w:hAnsi="Times New Roman" w:cs="Times New Roman"/>
              </w:rPr>
            </w:pPr>
            <w:r w:rsidRPr="00B206C0">
              <w:rPr>
                <w:rFonts w:ascii="Times New Roman" w:eastAsia="Times New Roman" w:hAnsi="Times New Roman" w:cs="Times New Roman"/>
                <w:sz w:val="12"/>
              </w:rPr>
              <w:t xml:space="preserve">(pieczęć nagłówkowa jednostki kierującej)  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FEFDC45" w14:textId="77777777" w:rsidR="008F4672" w:rsidRPr="00B206C0" w:rsidRDefault="007C4BE0">
            <w:pPr>
              <w:ind w:left="978"/>
              <w:rPr>
                <w:rFonts w:ascii="Times New Roman" w:hAnsi="Times New Roman" w:cs="Times New Roman"/>
              </w:rPr>
            </w:pPr>
            <w:r w:rsidRPr="00B206C0">
              <w:rPr>
                <w:rFonts w:ascii="Times New Roman" w:eastAsia="Times New Roman" w:hAnsi="Times New Roman" w:cs="Times New Roman"/>
                <w:sz w:val="12"/>
              </w:rPr>
              <w:t>(miejscowość, data wystawienia skierowania)</w:t>
            </w:r>
          </w:p>
        </w:tc>
      </w:tr>
    </w:tbl>
    <w:p w14:paraId="19C7AF2A" w14:textId="77777777" w:rsidR="00B206C0" w:rsidRDefault="00B206C0">
      <w:pPr>
        <w:spacing w:after="397"/>
        <w:ind w:left="24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C979662" w14:textId="77777777" w:rsidR="008F4672" w:rsidRPr="00B206C0" w:rsidRDefault="007C4BE0">
      <w:pPr>
        <w:spacing w:after="397"/>
        <w:ind w:left="240"/>
        <w:jc w:val="center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b/>
          <w:sz w:val="24"/>
        </w:rPr>
        <w:t xml:space="preserve">SKIEROWANIE </w:t>
      </w:r>
      <w:r w:rsidR="00005DED">
        <w:rPr>
          <w:rFonts w:ascii="Times New Roman" w:eastAsia="Times New Roman" w:hAnsi="Times New Roman" w:cs="Times New Roman"/>
          <w:b/>
          <w:sz w:val="24"/>
        </w:rPr>
        <w:t xml:space="preserve">ŻOŁNIERZA </w:t>
      </w:r>
      <w:r w:rsidRPr="00B206C0">
        <w:rPr>
          <w:rFonts w:ascii="Times New Roman" w:eastAsia="Times New Roman" w:hAnsi="Times New Roman" w:cs="Times New Roman"/>
          <w:b/>
          <w:sz w:val="24"/>
        </w:rPr>
        <w:t xml:space="preserve">NA TURNUS LECZNICZO-PROFILAKTYCZNY </w:t>
      </w:r>
    </w:p>
    <w:p w14:paraId="7E70E2F2" w14:textId="77777777" w:rsidR="008F4672" w:rsidRPr="00B206C0" w:rsidRDefault="007C4BE0">
      <w:pPr>
        <w:spacing w:after="4" w:line="267" w:lineRule="auto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Kieruję Pana/Panią </w:t>
      </w:r>
    </w:p>
    <w:p w14:paraId="4BBF6AB4" w14:textId="77777777" w:rsidR="008F4672" w:rsidRPr="00B206C0" w:rsidRDefault="007C4BE0">
      <w:pPr>
        <w:spacing w:after="1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.................................................................................................................................................................................................................... </w:t>
      </w:r>
    </w:p>
    <w:p w14:paraId="096D60EC" w14:textId="77777777" w:rsidR="008F4672" w:rsidRPr="00B206C0" w:rsidRDefault="007C4BE0">
      <w:pPr>
        <w:spacing w:after="212" w:line="270" w:lineRule="auto"/>
        <w:ind w:left="616" w:right="368" w:hanging="10"/>
        <w:jc w:val="center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3"/>
        </w:rPr>
        <w:t xml:space="preserve">(stopień, imię i nazwisko) </w:t>
      </w:r>
    </w:p>
    <w:p w14:paraId="442BF5EE" w14:textId="77777777" w:rsidR="008F4672" w:rsidRPr="00B206C0" w:rsidRDefault="007C4BE0">
      <w:pPr>
        <w:spacing w:after="4" w:line="267" w:lineRule="auto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zam.: …………………………………………………………………………………………………………………………………… </w:t>
      </w:r>
    </w:p>
    <w:p w14:paraId="65868E24" w14:textId="77777777" w:rsidR="008F4672" w:rsidRPr="00B206C0" w:rsidRDefault="007C4BE0">
      <w:pPr>
        <w:spacing w:after="265" w:line="270" w:lineRule="auto"/>
        <w:ind w:left="616" w:hanging="10"/>
        <w:jc w:val="center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3"/>
        </w:rPr>
        <w:t xml:space="preserve">(adres zamieszkania, kod pocztowy, miejscowość, ulica, numer domu lub lokalu) </w:t>
      </w:r>
    </w:p>
    <w:p w14:paraId="7607DD62" w14:textId="77777777" w:rsidR="008F4672" w:rsidRPr="00B206C0" w:rsidRDefault="007C4BE0">
      <w:pPr>
        <w:spacing w:after="231" w:line="267" w:lineRule="auto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nr PESEL: ……………………………………………………………………………………………………………………………… </w:t>
      </w:r>
    </w:p>
    <w:p w14:paraId="26C4DE6E" w14:textId="77777777" w:rsidR="008F4672" w:rsidRPr="00B206C0" w:rsidRDefault="007C4BE0">
      <w:pPr>
        <w:spacing w:after="1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>pełniącego(-</w:t>
      </w:r>
      <w:proofErr w:type="spellStart"/>
      <w:r w:rsidRPr="00B206C0">
        <w:rPr>
          <w:rFonts w:ascii="Times New Roman" w:eastAsia="Times New Roman" w:hAnsi="Times New Roman" w:cs="Times New Roman"/>
          <w:sz w:val="17"/>
        </w:rPr>
        <w:t>cą</w:t>
      </w:r>
      <w:proofErr w:type="spellEnd"/>
      <w:r w:rsidRPr="00B206C0">
        <w:rPr>
          <w:rFonts w:ascii="Times New Roman" w:eastAsia="Times New Roman" w:hAnsi="Times New Roman" w:cs="Times New Roman"/>
          <w:sz w:val="17"/>
        </w:rPr>
        <w:t xml:space="preserve">) służbę w: .......................................................................................................................................................................... </w:t>
      </w:r>
    </w:p>
    <w:p w14:paraId="6995F61A" w14:textId="77777777" w:rsidR="008F4672" w:rsidRPr="00B206C0" w:rsidRDefault="007C4BE0">
      <w:pPr>
        <w:spacing w:after="431"/>
        <w:ind w:left="945"/>
        <w:jc w:val="center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3"/>
        </w:rPr>
        <w:t xml:space="preserve">(nazwa i adres jednostki organizacyjnej) </w:t>
      </w:r>
    </w:p>
    <w:p w14:paraId="390F42F9" w14:textId="77777777" w:rsidR="008F4672" w:rsidRPr="00B206C0" w:rsidRDefault="007C4BE0">
      <w:pPr>
        <w:spacing w:after="466" w:line="267" w:lineRule="auto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na turnus leczniczo-profilaktyczny w ………………………………….............................................. Wojskowym Szpitalu Uzdrowiskowo-Rehabilitacyjnym (nr </w:t>
      </w:r>
      <w:proofErr w:type="spellStart"/>
      <w:r w:rsidRPr="00B206C0">
        <w:rPr>
          <w:rFonts w:ascii="Times New Roman" w:eastAsia="Times New Roman" w:hAnsi="Times New Roman" w:cs="Times New Roman"/>
          <w:sz w:val="17"/>
        </w:rPr>
        <w:t>WSzUR</w:t>
      </w:r>
      <w:proofErr w:type="spellEnd"/>
      <w:r w:rsidRPr="00B206C0">
        <w:rPr>
          <w:rFonts w:ascii="Times New Roman" w:eastAsia="Times New Roman" w:hAnsi="Times New Roman" w:cs="Times New Roman"/>
          <w:sz w:val="17"/>
        </w:rPr>
        <w:t xml:space="preserve">) </w:t>
      </w:r>
    </w:p>
    <w:p w14:paraId="19892A25" w14:textId="77777777" w:rsidR="008F4672" w:rsidRPr="00B206C0" w:rsidRDefault="007C4BE0">
      <w:pPr>
        <w:spacing w:after="1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>w ............................................................................... w terminie od ....................................... do ..........................................................</w:t>
      </w:r>
      <w:r w:rsidRPr="00B206C0">
        <w:rPr>
          <w:rFonts w:ascii="Times New Roman" w:eastAsia="Times New Roman" w:hAnsi="Times New Roman" w:cs="Times New Roman"/>
          <w:sz w:val="17"/>
          <w:vertAlign w:val="superscript"/>
        </w:rPr>
        <w:t>*)</w:t>
      </w:r>
      <w:r w:rsidRPr="00B206C0">
        <w:rPr>
          <w:rFonts w:ascii="Times New Roman" w:eastAsia="Times New Roman" w:hAnsi="Times New Roman" w:cs="Times New Roman"/>
          <w:sz w:val="17"/>
        </w:rPr>
        <w:t xml:space="preserve">. </w:t>
      </w:r>
    </w:p>
    <w:p w14:paraId="3E227F32" w14:textId="77777777" w:rsidR="008F4672" w:rsidRPr="00B206C0" w:rsidRDefault="007C4BE0">
      <w:pPr>
        <w:spacing w:after="271"/>
        <w:ind w:left="1214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3"/>
        </w:rPr>
        <w:t xml:space="preserve">   (miejscowość) </w:t>
      </w:r>
    </w:p>
    <w:p w14:paraId="4C766C04" w14:textId="77777777" w:rsidR="008F4672" w:rsidRPr="00B206C0" w:rsidRDefault="007C4BE0">
      <w:pPr>
        <w:spacing w:after="135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Telefon kontaktowy do osoby kierowanej: ................................................................................................................................................ </w:t>
      </w:r>
    </w:p>
    <w:p w14:paraId="761AC0E6" w14:textId="77777777" w:rsidR="008F4672" w:rsidRPr="00B206C0" w:rsidRDefault="007C4BE0">
      <w:pPr>
        <w:spacing w:after="59"/>
        <w:ind w:left="250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>Uwagi</w:t>
      </w:r>
      <w:r w:rsidRPr="00B206C0">
        <w:rPr>
          <w:rFonts w:ascii="Times New Roman" w:eastAsia="Times New Roman" w:hAnsi="Times New Roman" w:cs="Times New Roman"/>
          <w:sz w:val="17"/>
          <w:vertAlign w:val="superscript"/>
        </w:rPr>
        <w:t>**)</w:t>
      </w:r>
      <w:r w:rsidRPr="00B206C0">
        <w:rPr>
          <w:rFonts w:ascii="Times New Roman" w:eastAsia="Times New Roman" w:hAnsi="Times New Roman" w:cs="Times New Roman"/>
          <w:sz w:val="17"/>
        </w:rPr>
        <w:t xml:space="preserve"> </w:t>
      </w:r>
    </w:p>
    <w:p w14:paraId="7B672386" w14:textId="77777777" w:rsidR="008F4672" w:rsidRPr="00B206C0" w:rsidRDefault="007C4BE0">
      <w:pPr>
        <w:spacing w:after="104" w:line="420" w:lineRule="auto"/>
        <w:jc w:val="center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 </w:t>
      </w:r>
    </w:p>
    <w:p w14:paraId="3ECAC224" w14:textId="77777777" w:rsidR="008F4672" w:rsidRPr="00B206C0" w:rsidRDefault="007C4BE0">
      <w:pPr>
        <w:spacing w:after="127" w:line="267" w:lineRule="auto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Dane pełnoletniego najbliższego członkach rodziny (imię, nazwisko, data urodzenia i stopień pokrewieństwa): </w:t>
      </w:r>
    </w:p>
    <w:p w14:paraId="0386BFAA" w14:textId="77777777" w:rsidR="008F4672" w:rsidRPr="00B206C0" w:rsidRDefault="007C4BE0">
      <w:pPr>
        <w:spacing w:after="131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..................................................................................................................................................................................................................... </w:t>
      </w:r>
    </w:p>
    <w:p w14:paraId="63739567" w14:textId="77777777" w:rsidR="008F4672" w:rsidRPr="00B206C0" w:rsidRDefault="007C4BE0">
      <w:pPr>
        <w:spacing w:after="131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..................................................................................................................................................................................................................... </w:t>
      </w:r>
    </w:p>
    <w:p w14:paraId="6437768B" w14:textId="77777777" w:rsidR="008F4672" w:rsidRPr="00B206C0" w:rsidRDefault="007C4BE0">
      <w:pPr>
        <w:spacing w:after="184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..................................................................................................................................................................................................................... </w:t>
      </w:r>
    </w:p>
    <w:p w14:paraId="3ECBA270" w14:textId="77777777" w:rsidR="008F4672" w:rsidRPr="00B206C0" w:rsidRDefault="007C4BE0">
      <w:pPr>
        <w:spacing w:after="0"/>
        <w:ind w:left="10" w:right="-13" w:hanging="10"/>
        <w:jc w:val="right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 </w:t>
      </w:r>
    </w:p>
    <w:p w14:paraId="25238AC4" w14:textId="77777777" w:rsidR="008F4672" w:rsidRPr="00B206C0" w:rsidRDefault="007C4BE0">
      <w:pPr>
        <w:spacing w:after="372" w:line="523" w:lineRule="auto"/>
        <w:ind w:left="10" w:right="-15" w:hanging="10"/>
        <w:jc w:val="right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2"/>
        </w:rPr>
        <w:t xml:space="preserve">(data, pieczęć i podpis lekarza kierującego) </w:t>
      </w:r>
    </w:p>
    <w:p w14:paraId="5F8F4024" w14:textId="77777777" w:rsidR="008F4672" w:rsidRPr="00B206C0" w:rsidRDefault="007C4BE0">
      <w:pPr>
        <w:spacing w:after="0"/>
        <w:ind w:left="10" w:right="-13" w:hanging="10"/>
        <w:jc w:val="right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............................................................... </w:t>
      </w:r>
    </w:p>
    <w:p w14:paraId="159C9519" w14:textId="77777777" w:rsidR="008F4672" w:rsidRPr="00B206C0" w:rsidRDefault="007C4BE0">
      <w:pPr>
        <w:spacing w:after="372" w:line="523" w:lineRule="auto"/>
        <w:ind w:left="10" w:right="-15" w:hanging="10"/>
        <w:jc w:val="right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2"/>
        </w:rPr>
        <w:t xml:space="preserve">(data, pieczęć i podpis organu / podmiotu kierującego) </w:t>
      </w:r>
    </w:p>
    <w:p w14:paraId="3310A8C3" w14:textId="77777777" w:rsidR="008F4672" w:rsidRPr="00B206C0" w:rsidRDefault="007C4BE0">
      <w:pPr>
        <w:spacing w:after="0"/>
        <w:ind w:left="-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1"/>
        </w:rPr>
        <w:t>*)</w:t>
      </w:r>
    </w:p>
    <w:p w14:paraId="21272206" w14:textId="77777777" w:rsidR="008F4672" w:rsidRPr="00B206C0" w:rsidRDefault="007C4BE0">
      <w:pPr>
        <w:spacing w:after="3"/>
        <w:ind w:left="86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 Termin pobytu należy uzgodnić z biurem obsługi kuracjusza szpitala uzdrowiskowo-rehabilitacyjnego. </w:t>
      </w:r>
    </w:p>
    <w:p w14:paraId="75510A35" w14:textId="77777777" w:rsidR="008F4672" w:rsidRPr="00B206C0" w:rsidRDefault="007C4BE0">
      <w:pPr>
        <w:spacing w:after="0"/>
        <w:ind w:left="-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1"/>
        </w:rPr>
        <w:t>**)</w:t>
      </w:r>
    </w:p>
    <w:p w14:paraId="41017EC7" w14:textId="77777777" w:rsidR="008F4672" w:rsidRPr="00B206C0" w:rsidRDefault="007C4BE0">
      <w:pPr>
        <w:spacing w:after="3"/>
        <w:ind w:left="86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 Np. przeciwwskazania do leczenia uzdrowiskowego. </w:t>
      </w:r>
    </w:p>
    <w:sectPr w:rsidR="008F4672" w:rsidRPr="00B206C0">
      <w:pgSz w:w="11906" w:h="16838"/>
      <w:pgMar w:top="1440" w:right="1427" w:bottom="1440" w:left="116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CD8A" w14:textId="77777777" w:rsidR="00C946EB" w:rsidRDefault="00C946EB" w:rsidP="00BD18FF">
      <w:pPr>
        <w:spacing w:after="0" w:line="240" w:lineRule="auto"/>
      </w:pPr>
      <w:r>
        <w:separator/>
      </w:r>
    </w:p>
  </w:endnote>
  <w:endnote w:type="continuationSeparator" w:id="0">
    <w:p w14:paraId="2EEDCBFD" w14:textId="77777777" w:rsidR="00C946EB" w:rsidRDefault="00C946EB" w:rsidP="00BD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BB09" w14:textId="77777777" w:rsidR="00C946EB" w:rsidRDefault="00C946EB" w:rsidP="00BD18FF">
      <w:pPr>
        <w:spacing w:after="0" w:line="240" w:lineRule="auto"/>
      </w:pPr>
      <w:r>
        <w:separator/>
      </w:r>
    </w:p>
  </w:footnote>
  <w:footnote w:type="continuationSeparator" w:id="0">
    <w:p w14:paraId="0AC3461C" w14:textId="77777777" w:rsidR="00C946EB" w:rsidRDefault="00C946EB" w:rsidP="00BD1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72"/>
    <w:rsid w:val="00005DED"/>
    <w:rsid w:val="00123743"/>
    <w:rsid w:val="0016186B"/>
    <w:rsid w:val="0016580D"/>
    <w:rsid w:val="001A2AD2"/>
    <w:rsid w:val="001E1424"/>
    <w:rsid w:val="002A35F9"/>
    <w:rsid w:val="005743B9"/>
    <w:rsid w:val="007C4BE0"/>
    <w:rsid w:val="008D2183"/>
    <w:rsid w:val="008F4672"/>
    <w:rsid w:val="00B206C0"/>
    <w:rsid w:val="00BB6DB2"/>
    <w:rsid w:val="00BC47ED"/>
    <w:rsid w:val="00BD18FF"/>
    <w:rsid w:val="00C946EB"/>
    <w:rsid w:val="00D42624"/>
    <w:rsid w:val="00DF3818"/>
    <w:rsid w:val="00ED72D8"/>
    <w:rsid w:val="00F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F51D2"/>
  <w15:docId w15:val="{179020BB-80E5-417C-9355-256F9823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D1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8F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D1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8FF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2D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3E0721A-CF94-4981-99FF-9936328510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22WSZUR 22WSZUR</cp:lastModifiedBy>
  <cp:revision>2</cp:revision>
  <cp:lastPrinted>2025-01-28T09:52:00Z</cp:lastPrinted>
  <dcterms:created xsi:type="dcterms:W3CDTF">2026-01-08T06:15:00Z</dcterms:created>
  <dcterms:modified xsi:type="dcterms:W3CDTF">2026-01-08T06:15:00Z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7c664000-e014-4435-8714-2b88950483d7</vt:lpwstr>
  </property>
  <property fmtid="{D5CDD505-2E9C-101B-9397-08002B2CF9AE}" pid="3" name="bjSaver">
    <vt:lpwstr>g4JPdTrmbGMdZoNB0dxALbaIHpn4kTTa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Wolters Kluwer Polska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10.11.26.4</vt:lpwstr>
  </property>
  <property fmtid="{D5CDD505-2E9C-101B-9397-08002B2CF9AE}" pid="11" name="bjPortionMark">
    <vt:lpwstr>[]</vt:lpwstr>
  </property>
</Properties>
</file>